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A1A" w:rsidRDefault="00AF0245" w:rsidP="00AF024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2183765</wp:posOffset>
                </wp:positionV>
                <wp:extent cx="6537960" cy="7475220"/>
                <wp:effectExtent l="0" t="0" r="0" b="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7960" cy="7475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F0245" w:rsidRPr="00AF0245" w:rsidRDefault="00AF0245" w:rsidP="00AF0245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 w:rsidRPr="00AF0245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Запрос на предоставление ценовой информации</w:t>
                            </w:r>
                          </w:p>
                          <w:p w:rsidR="00926D8B" w:rsidRDefault="00926D8B" w:rsidP="00926D8B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  <w:p w:rsidR="00AF0245" w:rsidRDefault="00926D8B" w:rsidP="00926D8B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ind w:firstLine="709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eastAsia="ru-RU"/>
                              </w:rPr>
                              <w:t>Уважаемые участники!</w:t>
                            </w:r>
                          </w:p>
                          <w:p w:rsidR="00AF0245" w:rsidRPr="00AF0245" w:rsidRDefault="00926D8B" w:rsidP="000B3ED1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ind w:firstLine="709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УФПС Курской области</w:t>
                            </w:r>
                            <w:r w:rsidR="00AF0245" w:rsidRPr="00AF024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 АО «Почта России» просит Вас предоставить ценовую информацию в отношении следующего пре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дмета закупки: </w:t>
                            </w:r>
                            <w:r w:rsidRPr="00926D8B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eastAsia="ru-RU"/>
                              </w:rPr>
                              <w:t>Оказание услуг по санаторно-курортному лечению работников для нужд УФПС Курской области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 xml:space="preserve">, </w:t>
                            </w:r>
                            <w:r w:rsidR="00AF0245" w:rsidRPr="00AF0245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в соответствии с нижеприведенными условиями:</w:t>
                            </w:r>
                          </w:p>
                          <w:tbl>
                            <w:tblPr>
                              <w:tblW w:w="935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3827"/>
                              <w:gridCol w:w="4957"/>
                            </w:tblGrid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Описание товара/ работ/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Оказание услуг по санаторно-курортному лечению работников для нужд УФПС Курской области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0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Единица измерения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Человек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612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Количество/ объем товара/ работ/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ind w:hanging="113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 xml:space="preserve"> 2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Требования к порядку поставки товара/ выполнения работ/ 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Согласно Техническому заданию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Место поставки товара/ выполнения работ/ 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6C772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Л</w:t>
                                  </w:r>
                                  <w:r w:rsidRPr="006C772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ечебно-оздоровительный курорты на побережье Черного моря, либо курорты Кавказских Минеральных Вод (Пятигорск, Кисловодск, Ессентуки, Железноводск).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490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1457"/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Срок (периодичность, график) поставки товара/ выполнения работ/оказания услуг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Продолжительность заезда (смены) по путевке – 14 (четырнадцать) календарных дней.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367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Предполагаемые сроки проведения закупки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926D8B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3-4 квартал 2026 г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Порядок оплаты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CC75D4">
                                  <w:pPr>
                                    <w:tabs>
                                      <w:tab w:val="left" w:pos="4820"/>
                                    </w:tabs>
                                    <w:spacing w:after="0"/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 w:rsidRPr="00CC75D4"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В течение 7(семи) календарных дней с момента подписания Сторонами Акта сдачи-приемки оказанных услуг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Размер обеспечения исполнения договора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Не применимо</w:t>
                                  </w:r>
                                </w:p>
                              </w:tc>
                            </w:tr>
                            <w:tr w:rsidR="00926D8B" w:rsidRPr="00DC09A6" w:rsidTr="005D0865">
                              <w:trPr>
                                <w:trHeight w:val="278"/>
                              </w:trPr>
                              <w:tc>
                                <w:tcPr>
                                  <w:tcW w:w="567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4820"/>
                                    </w:tabs>
                                    <w:spacing w:after="0" w:line="240" w:lineRule="auto"/>
                                    <w:ind w:left="164" w:right="10"/>
                                    <w:contextualSpacing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:rsidR="00926D8B" w:rsidRPr="00DC09A6" w:rsidRDefault="00926D8B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</w:pPr>
                                  <w:r w:rsidRPr="00DC09A6">
                                    <w:rPr>
                                      <w:rFonts w:ascii="Times New Roman" w:hAnsi="Times New Roman" w:cs="Times New Roman"/>
                                      <w:color w:val="000000"/>
                                    </w:rPr>
                                    <w:t>Требования к гарантийному сроку товара/работы/ услуги и (или) объему предоставления гарантий их качества</w:t>
                                  </w:r>
                                </w:p>
                              </w:tc>
                              <w:tc>
                                <w:tcPr>
                                  <w:tcW w:w="495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:rsidR="00926D8B" w:rsidRPr="00DC09A6" w:rsidRDefault="00CC75D4" w:rsidP="00926D8B">
                                  <w:pPr>
                                    <w:tabs>
                                      <w:tab w:val="left" w:pos="4820"/>
                                    </w:tabs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color w:val="000000"/>
                                    </w:rPr>
                                    <w:t>Не применимо</w:t>
                                  </w:r>
                                </w:p>
                              </w:tc>
                            </w:tr>
                          </w:tbl>
                          <w:p w:rsidR="00C443A5" w:rsidRPr="00666E46" w:rsidRDefault="00C443A5" w:rsidP="00AF0245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36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2.25pt;margin-top:171.95pt;width:514.8pt;height:588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" filled="f" stroked="f" strokeweight="1pt">
                <v:textbox>
                  <w:txbxContent>
                    <w:p w:rsidR="00AF0245" w:rsidRPr="00AF0245" w:rsidRDefault="00AF0245" w:rsidP="00AF0245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 w:rsidRPr="00AF0245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Запрос на предоставление ценовой информации</w:t>
                      </w:r>
                    </w:p>
                    <w:p w:rsidR="00926D8B" w:rsidRDefault="00926D8B" w:rsidP="00926D8B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</w:p>
                    <w:p w:rsidR="00AF0245" w:rsidRDefault="00926D8B" w:rsidP="00926D8B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ind w:firstLine="709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eastAsia="ru-RU"/>
                        </w:rPr>
                        <w:t>Уважаемые участники!</w:t>
                      </w:r>
                    </w:p>
                    <w:p w:rsidR="00AF0245" w:rsidRPr="00AF0245" w:rsidRDefault="00926D8B" w:rsidP="000B3ED1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ind w:firstLine="709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УФПС Курской области</w:t>
                      </w:r>
                      <w:r w:rsidR="00AF0245" w:rsidRPr="00AF024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 АО «Почта России» просит Вас предоставить ценовую информацию в отношении следующего пре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дмета закупки: </w:t>
                      </w:r>
                      <w:r w:rsidRPr="00926D8B">
                        <w:rPr>
                          <w:rFonts w:ascii="Times New Roman" w:eastAsia="Times New Roman" w:hAnsi="Times New Roman" w:cs="Times New Roman"/>
                          <w:b/>
                          <w:i/>
                          <w:sz w:val="24"/>
                          <w:szCs w:val="24"/>
                          <w:lang w:eastAsia="ru-RU"/>
                        </w:rPr>
                        <w:t>Оказание услуг по санаторно-курортному лечению работников для нужд УФПС Курской области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 xml:space="preserve">, </w:t>
                      </w:r>
                      <w:r w:rsidR="00AF0245" w:rsidRPr="00AF0245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в соответствии с нижеприведенными условиями:</w:t>
                      </w:r>
                    </w:p>
                    <w:tbl>
                      <w:tblPr>
                        <w:tblW w:w="9351" w:type="dxa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3827"/>
                        <w:gridCol w:w="4957"/>
                      </w:tblGrid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Описание товара/ работ/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Оказание услуг по санаторно-курортному лечению работников для нужд УФПС Курской области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0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Единица измерения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Человек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612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Количество/ объем товара/ работ/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ind w:hanging="113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 xml:space="preserve"> 2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Требования к порядку поставки товара/ выполнения работ/ 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Согласно Техническому заданию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Место поставки товара/ выполнения работ/ 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6C772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Л</w:t>
                            </w:r>
                            <w:r w:rsidRPr="006C772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ечебно-оздоровительный курорты на побережье Черного моря, либо курорты Кавказских Минеральных Вод (Пятигорск, Кисловодск, Ессентуки, Железноводск).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490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1457"/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Срок (периодичность, график) поставки товара/ выполнения работ/оказания услуг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Продолжительность заезда (смены) по путевке – 14 (четырнадцать) календарных дней.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367"/>
                        </w:trPr>
                        <w:tc>
                          <w:tcPr>
                            <w:tcW w:w="56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Предполагаемые сроки проведения закупки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926D8B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3-4 квартал 2026 г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.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Порядок оплаты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CC75D4">
                            <w:pPr>
                              <w:tabs>
                                <w:tab w:val="left" w:pos="4820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 w:rsidRPr="00CC75D4"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В течение 7(семи) календарных дней с момента подписания Сторонами Акта сдачи-приемки оказанных услуг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Размер обеспечения исполнения договора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Не применимо</w:t>
                            </w:r>
                          </w:p>
                        </w:tc>
                      </w:tr>
                      <w:tr w:rsidR="00926D8B" w:rsidRPr="00DC09A6" w:rsidTr="005D0865">
                        <w:trPr>
                          <w:trHeight w:val="278"/>
                        </w:trPr>
                        <w:tc>
                          <w:tcPr>
                            <w:tcW w:w="567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820"/>
                              </w:tabs>
                              <w:spacing w:after="0" w:line="240" w:lineRule="auto"/>
                              <w:ind w:left="164" w:right="10"/>
                              <w:contextualSpacing/>
                              <w:jc w:val="right"/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:rsidR="00926D8B" w:rsidRPr="00DC09A6" w:rsidRDefault="00926D8B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</w:pPr>
                            <w:r w:rsidRPr="00DC09A6">
                              <w:rPr>
                                <w:rFonts w:ascii="Times New Roman" w:hAnsi="Times New Roman" w:cs="Times New Roman"/>
                                <w:color w:val="000000"/>
                              </w:rPr>
                              <w:t>Требования к гарантийному сроку товара/работы/ услуги и (или) объему предоставления гарантий их качества</w:t>
                            </w:r>
                          </w:p>
                        </w:tc>
                        <w:tc>
                          <w:tcPr>
                            <w:tcW w:w="495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:rsidR="00926D8B" w:rsidRPr="00DC09A6" w:rsidRDefault="00CC75D4" w:rsidP="00926D8B">
                            <w:pPr>
                              <w:tabs>
                                <w:tab w:val="left" w:pos="4820"/>
                              </w:tabs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color w:val="000000"/>
                              </w:rPr>
                              <w:t>Не применимо</w:t>
                            </w:r>
                          </w:p>
                        </w:tc>
                      </w:tr>
                    </w:tbl>
                    <w:p w:rsidR="00C443A5" w:rsidRPr="00666E46" w:rsidRDefault="00C443A5" w:rsidP="00AF0245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360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3945255</wp:posOffset>
                </wp:positionH>
                <wp:positionV relativeFrom="paragraph">
                  <wp:posOffset>1459865</wp:posOffset>
                </wp:positionV>
                <wp:extent cx="2468880" cy="441960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8880" cy="441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6E7536" w:rsidRPr="006E7536" w:rsidRDefault="006E7536" w:rsidP="00664A1A">
                            <w:pPr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76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" o:spid="_x0000_s1027" type="#_x0000_t202" style="position:absolute;margin-left:310.65pt;margin-top:114.95pt;width:194.4pt;height:34.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" filled="f" stroked="f" strokeweight=".5pt">
                <v:textbox>
                  <w:txbxContent>
                    <w:p w:rsidR="006E7536" w:rsidRPr="006E7536" w:rsidRDefault="006E7536" w:rsidP="00664A1A">
                      <w:pPr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76" w:lineRule="auto"/>
                        <w:jc w:val="both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664A1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927735</wp:posOffset>
                </wp:positionH>
                <wp:positionV relativeFrom="paragraph">
                  <wp:posOffset>1497965</wp:posOffset>
                </wp:positionV>
                <wp:extent cx="2876550" cy="520065"/>
                <wp:effectExtent l="0" t="0" r="0" b="0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520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358BF" w:rsidRPr="00664A1A" w:rsidRDefault="00664A1A" w:rsidP="001358B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6C772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28</w:t>
                            </w:r>
                            <w:r w:rsidR="00AF024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.05.2026                          б/н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" o:spid="_x0000_s1028" type="#_x0000_t202" style="position:absolute;margin-left:73.05pt;margin-top:117.95pt;width:226.5pt;height:4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" filled="f" stroked="f" strokeweight=".5pt">
                <v:textbox>
                  <w:txbxContent>
                    <w:p w:rsidR="001358BF" w:rsidRPr="00664A1A" w:rsidRDefault="00664A1A" w:rsidP="001358B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="006C772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28</w:t>
                      </w:r>
                      <w:r w:rsidR="00AF024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.05.2026                          б/н</w:t>
                      </w:r>
                    </w:p>
                  </w:txbxContent>
                </v:textbox>
              </v:shape>
            </w:pict>
          </mc:Fallback>
        </mc:AlternateContent>
      </w:r>
      <w:r w:rsidR="00425C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9466CD" wp14:editId="6F3C5A1C">
                <wp:simplePos x="0" y="0"/>
                <wp:positionH relativeFrom="column">
                  <wp:posOffset>878205</wp:posOffset>
                </wp:positionH>
                <wp:positionV relativeFrom="paragraph">
                  <wp:posOffset>560705</wp:posOffset>
                </wp:positionV>
                <wp:extent cx="4257675" cy="575310"/>
                <wp:effectExtent l="0" t="0" r="9525" b="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675" cy="575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ул. Кр</w:t>
                            </w:r>
                            <w:r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асная пл., д. 8, Курск, 305000    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                         ОКПО </w:t>
                            </w:r>
                            <w:r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415</w:t>
                            </w:r>
                            <w:r w:rsidR="002A6F96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99144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Телефон: +7(4712) 70-30-11                                         ОГРН 1197746000000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Факс: +7(4712) 70- 82-35                                               ИНН 7724490000</w:t>
                            </w:r>
                          </w:p>
                          <w:p w:rsidR="00ED4575" w:rsidRPr="00ED6C19" w:rsidRDefault="00ED4575" w:rsidP="00ED4575">
                            <w:pPr>
                              <w:spacing w:line="312" w:lineRule="auto"/>
                              <w:contextualSpacing/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</w:pP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-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: 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office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-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</w:t>
                            </w:r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46@</w:t>
                            </w:r>
                            <w:proofErr w:type="spellStart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russianpost</w:t>
                            </w:r>
                            <w:proofErr w:type="spellEnd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>.</w:t>
                            </w:r>
                            <w:proofErr w:type="spellStart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ED6C19">
                              <w:rPr>
                                <w:rFonts w:ascii="Arial" w:hAnsi="Arial" w:cs="Arial"/>
                                <w:color w:val="0000CC"/>
                                <w:sz w:val="14"/>
                                <w:szCs w:val="14"/>
                              </w:rPr>
                              <w:t xml:space="preserve">                                   КПП 463243001</w:t>
                            </w:r>
                          </w:p>
                          <w:p w:rsidR="006C280A" w:rsidRDefault="006C280A" w:rsidP="006C280A">
                            <w:pPr>
                              <w:pStyle w:val="a3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9466CD" id="TextBox 3" o:spid="_x0000_s1029" type="#_x0000_t202" style="position:absolute;margin-left:69.15pt;margin-top:44.15pt;width:335.25pt;height:4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" fillcolor="white [3212]" stroked="f">
                <v:textbox>
                  <w:txbxContent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ул. Кр</w:t>
                      </w:r>
                      <w:r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асная пл., д. 8, Курск, 305000    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                         ОКПО </w:t>
                      </w:r>
                      <w:r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415</w:t>
                      </w:r>
                      <w:r w:rsidR="002A6F96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99144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Телефон: +7(4712) 70-30-11                                         ОГРН 1197746000000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Факс: +7(4712) 70- 82-35                                               ИНН 7724490000</w:t>
                      </w:r>
                    </w:p>
                    <w:p w:rsidR="00ED4575" w:rsidRPr="00ED6C19" w:rsidRDefault="00ED4575" w:rsidP="00ED4575">
                      <w:pPr>
                        <w:spacing w:line="312" w:lineRule="auto"/>
                        <w:contextualSpacing/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</w:pP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-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: 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office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-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</w:t>
                      </w:r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46@</w:t>
                      </w:r>
                      <w:proofErr w:type="spellStart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russianpost</w:t>
                      </w:r>
                      <w:proofErr w:type="spellEnd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>.</w:t>
                      </w:r>
                      <w:proofErr w:type="spellStart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  <w:lang w:val="en-US"/>
                        </w:rPr>
                        <w:t>ru</w:t>
                      </w:r>
                      <w:proofErr w:type="spellEnd"/>
                      <w:r w:rsidRPr="00ED6C19">
                        <w:rPr>
                          <w:rFonts w:ascii="Arial" w:hAnsi="Arial" w:cs="Arial"/>
                          <w:color w:val="0000CC"/>
                          <w:sz w:val="14"/>
                          <w:szCs w:val="14"/>
                        </w:rPr>
                        <w:t xml:space="preserve">                                   КПП 463243001</w:t>
                      </w:r>
                    </w:p>
                    <w:p w:rsidR="006C280A" w:rsidRDefault="006C280A" w:rsidP="006C280A">
                      <w:pPr>
                        <w:pStyle w:val="a3"/>
                        <w:spacing w:before="0" w:beforeAutospacing="0" w:after="0" w:afterAutospacing="0"/>
                      </w:pPr>
                    </w:p>
                  </w:txbxContent>
                </v:textbox>
              </v:shape>
            </w:pict>
          </mc:Fallback>
        </mc:AlternateContent>
      </w:r>
      <w:r w:rsidR="00ED45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B83388" wp14:editId="75D39E84">
                <wp:simplePos x="0" y="0"/>
                <wp:positionH relativeFrom="column">
                  <wp:posOffset>964336</wp:posOffset>
                </wp:positionH>
                <wp:positionV relativeFrom="paragraph">
                  <wp:posOffset>1265530</wp:posOffset>
                </wp:positionV>
                <wp:extent cx="2975610" cy="276999"/>
                <wp:effectExtent l="0" t="0" r="0" b="8890"/>
                <wp:wrapNone/>
                <wp:docPr id="6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5610" cy="27699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txbx>
                        <w:txbxContent>
                          <w:p w:rsidR="006C280A" w:rsidRDefault="006C280A" w:rsidP="006C280A">
                            <w:pPr>
                              <w:pStyle w:val="a3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6358C"/>
                                <w:kern w:val="24"/>
                              </w:rPr>
                              <w:t>УФПС КУРСКОЙ ОБЛАСТИ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B83388" id="TextBox 5" o:spid="_x0000_s1030" type="#_x0000_t202" style="position:absolute;margin-left:75.95pt;margin-top:99.65pt;width:234.3pt;height:21.8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" fillcolor="white [3212]" stroked="f">
                <v:textbox style="mso-fit-shape-to-text:t">
                  <w:txbxContent>
                    <w:p w:rsidR="006C280A" w:rsidRDefault="006C280A" w:rsidP="006C280A">
                      <w:pPr>
                        <w:pStyle w:val="a3"/>
                        <w:spacing w:before="0" w:beforeAutospacing="0" w:after="0" w:afterAutospacing="0"/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6358C"/>
                          <w:kern w:val="24"/>
                        </w:rPr>
                        <w:t>УФПС КУРСКОЙ ОБЛАСТИ</w:t>
                      </w:r>
                    </w:p>
                  </w:txbxContent>
                </v:textbox>
              </v:shape>
            </w:pict>
          </mc:Fallback>
        </mc:AlternateContent>
      </w:r>
      <w:r w:rsidR="006C280A">
        <w:rPr>
          <w:noProof/>
          <w:lang w:eastAsia="ru-RU"/>
        </w:rPr>
        <w:drawing>
          <wp:inline distT="0" distB="0" distL="0" distR="0" wp14:anchorId="2A169FA3" wp14:editId="5C4D1AAB">
            <wp:extent cx="6861810" cy="9694443"/>
            <wp:effectExtent l="0" t="0" r="0" b="2540"/>
            <wp:docPr id="1026" name="Picture 2" descr="PRINT_blank_pisma_filial_2019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PRINT_blank_pisma_filial_2019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3797" cy="969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Просим предоставить ценовое предложение в соответствии с информацией, указанной в данном запросе, в течение </w:t>
      </w:r>
      <w:r w:rsidR="00CC75D4">
        <w:rPr>
          <w:rFonts w:ascii="Times New Roman" w:eastAsia="Times New Roman" w:hAnsi="Times New Roman" w:cs="Times New Roman"/>
          <w:sz w:val="24"/>
          <w:szCs w:val="24"/>
          <w:lang w:eastAsia="ru-RU"/>
        </w:rPr>
        <w:t>7 (семи)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дней, посредством 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ЭТП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right="56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 Инициатора закупки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>: Никитченкова Юлия Андреевна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</w:t>
      </w:r>
      <w:r w:rsidR="000B3E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+7 904-526-86-04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Предоставляемое ценовое предложение должно содержать: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информацию о цене за единицу товара/ работы/ услуги, а также общей сумме ценового предложения, включающей в себя все налоги, сборы и иные обязательные платежи контрагента, направившего ответ;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 действия ценового предложения;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расчет предлагаемой цены с целью предупреждения намеренного завышения или занижения цен товара/ работ/ услуг;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об ИНН/ ОГРН (при наличии).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 с этим ценовое предложение будет зарегистрировано при наличии: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официального бланка и подписи лица – представителя отправителя;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номера исходящего запроса либо номера процедуры запроса цен ТРУ на ЭП (указывается в случае, если данное ценовое предложение подается в ответ на размещенный на ЭП запрос цен ТРУ);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наименования (предмета) договора;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ФИО контактного лица от Инициатора закупки, электронной почты, телефона (указано в адресном запросе или в запросе цен ТРУ на ЭП);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полного наименования (АУО, МР, ПТ, СП, УФПС).</w:t>
      </w:r>
    </w:p>
    <w:p w:rsidR="00AF0245" w:rsidRPr="00AF0245" w:rsidRDefault="00AF0245" w:rsidP="000B3E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709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24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3ED1" w:rsidRDefault="000B3ED1" w:rsidP="00AF0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0245" w:rsidRDefault="000B3ED1" w:rsidP="000B3ED1">
      <w:pPr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ООТ и Э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Н.А. Ивлева           </w:t>
      </w:r>
      <w:r w:rsidR="006C77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</w:t>
      </w:r>
      <w:r w:rsidRPr="000B3ED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.05.2026</w:t>
      </w:r>
    </w:p>
    <w:p w:rsidR="000B3ED1" w:rsidRPr="00AF0245" w:rsidRDefault="000B3ED1" w:rsidP="00AF0245"/>
    <w:sectPr w:rsidR="000B3ED1" w:rsidRPr="00AF0245" w:rsidSect="006C280A">
      <w:pgSz w:w="11906" w:h="16838"/>
      <w:pgMar w:top="737" w:right="510" w:bottom="7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F1913"/>
    <w:multiLevelType w:val="hybridMultilevel"/>
    <w:tmpl w:val="45286A8C"/>
    <w:lvl w:ilvl="0" w:tplc="8DA2106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0A"/>
    <w:rsid w:val="0004044E"/>
    <w:rsid w:val="0007728C"/>
    <w:rsid w:val="000B3ED1"/>
    <w:rsid w:val="001358BF"/>
    <w:rsid w:val="001633ED"/>
    <w:rsid w:val="002A6F96"/>
    <w:rsid w:val="00425CC3"/>
    <w:rsid w:val="00492D08"/>
    <w:rsid w:val="0051725C"/>
    <w:rsid w:val="00664A1A"/>
    <w:rsid w:val="00666E46"/>
    <w:rsid w:val="00687F78"/>
    <w:rsid w:val="006C280A"/>
    <w:rsid w:val="006C772B"/>
    <w:rsid w:val="006E7536"/>
    <w:rsid w:val="00702442"/>
    <w:rsid w:val="007F4956"/>
    <w:rsid w:val="00892D0C"/>
    <w:rsid w:val="00926D8B"/>
    <w:rsid w:val="009E75E4"/>
    <w:rsid w:val="00A01B0D"/>
    <w:rsid w:val="00A04F26"/>
    <w:rsid w:val="00AF0245"/>
    <w:rsid w:val="00B20787"/>
    <w:rsid w:val="00BC0E7E"/>
    <w:rsid w:val="00C443A5"/>
    <w:rsid w:val="00C52AE5"/>
    <w:rsid w:val="00C84FAA"/>
    <w:rsid w:val="00CC75D4"/>
    <w:rsid w:val="00CF0570"/>
    <w:rsid w:val="00D1711D"/>
    <w:rsid w:val="00D41129"/>
    <w:rsid w:val="00ED4575"/>
    <w:rsid w:val="00F7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2128B"/>
  <w15:chartTrackingRefBased/>
  <w15:docId w15:val="{96CC8D76-BCC4-48DE-A7A3-A0A2C35EE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72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72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172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8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1725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172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72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1725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Subtitle"/>
    <w:basedOn w:val="a"/>
    <w:next w:val="a"/>
    <w:link w:val="a6"/>
    <w:uiPriority w:val="11"/>
    <w:qFormat/>
    <w:rsid w:val="0051725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51725C"/>
    <w:rPr>
      <w:rFonts w:eastAsiaTheme="minorEastAsia"/>
      <w:color w:val="5A5A5A" w:themeColor="text1" w:themeTint="A5"/>
      <w:spacing w:val="15"/>
    </w:rPr>
  </w:style>
  <w:style w:type="paragraph" w:styleId="a7">
    <w:name w:val="List Paragraph"/>
    <w:basedOn w:val="a"/>
    <w:uiPriority w:val="34"/>
    <w:qFormat/>
    <w:rsid w:val="0051725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25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5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A9CC8-B907-4702-B625-4F8BB3F94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Колотилова Елена Борисовна</dc:creator>
  <cp:keywords/>
  <dc:description/>
  <cp:lastModifiedBy>Никитченкова Юлия Андреевна</cp:lastModifiedBy>
  <cp:revision>3</cp:revision>
  <cp:lastPrinted>2025-04-07T07:47:00Z</cp:lastPrinted>
  <dcterms:created xsi:type="dcterms:W3CDTF">2026-05-19T06:55:00Z</dcterms:created>
  <dcterms:modified xsi:type="dcterms:W3CDTF">2026-05-28T07:20:00Z</dcterms:modified>
</cp:coreProperties>
</file>